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2B" w:rsidRPr="007B4BCA" w:rsidRDefault="00DD0D04" w:rsidP="00DD0D04">
      <w:pPr>
        <w:pStyle w:val="af2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-221615</wp:posOffset>
            </wp:positionV>
            <wp:extent cx="2352675" cy="1285875"/>
            <wp:effectExtent l="0" t="0" r="0" b="0"/>
            <wp:wrapThrough wrapText="bothSides">
              <wp:wrapPolygon edited="0">
                <wp:start x="1224" y="0"/>
                <wp:lineTo x="1224" y="21120"/>
                <wp:lineTo x="21163" y="21120"/>
                <wp:lineTo x="21163" y="0"/>
                <wp:lineTo x="122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267" w:rsidRPr="007B4BCA" w:rsidRDefault="005C7267" w:rsidP="007B4BCA">
      <w:pPr>
        <w:pStyle w:val="af2"/>
        <w:rPr>
          <w:rFonts w:ascii="Arial" w:hAnsi="Arial" w:cs="Arial"/>
          <w:sz w:val="23"/>
          <w:szCs w:val="23"/>
        </w:rPr>
      </w:pPr>
    </w:p>
    <w:p w:rsidR="00DD0D04" w:rsidRDefault="00DD0D04" w:rsidP="007B4BCA">
      <w:pPr>
        <w:pStyle w:val="af2"/>
        <w:jc w:val="center"/>
        <w:rPr>
          <w:rFonts w:ascii="Arial" w:hAnsi="Arial" w:cs="Arial"/>
          <w:b/>
          <w:sz w:val="23"/>
          <w:szCs w:val="23"/>
        </w:rPr>
      </w:pPr>
    </w:p>
    <w:p w:rsidR="00DD0D04" w:rsidRDefault="00DD0D04" w:rsidP="007B4BCA">
      <w:pPr>
        <w:pStyle w:val="af2"/>
        <w:jc w:val="center"/>
        <w:rPr>
          <w:rFonts w:ascii="Arial" w:hAnsi="Arial" w:cs="Arial"/>
          <w:b/>
          <w:sz w:val="23"/>
          <w:szCs w:val="23"/>
        </w:rPr>
      </w:pPr>
    </w:p>
    <w:p w:rsidR="00DD0D04" w:rsidRDefault="00DD0D04" w:rsidP="007B4BCA">
      <w:pPr>
        <w:pStyle w:val="af2"/>
        <w:jc w:val="center"/>
        <w:rPr>
          <w:rFonts w:ascii="Arial" w:hAnsi="Arial" w:cs="Arial"/>
          <w:b/>
          <w:sz w:val="23"/>
          <w:szCs w:val="23"/>
        </w:rPr>
      </w:pPr>
    </w:p>
    <w:p w:rsidR="00DD0D04" w:rsidRDefault="00DD0D04" w:rsidP="007B4BCA">
      <w:pPr>
        <w:pStyle w:val="af2"/>
        <w:jc w:val="center"/>
        <w:rPr>
          <w:rFonts w:ascii="Arial" w:hAnsi="Arial" w:cs="Arial"/>
          <w:b/>
          <w:sz w:val="23"/>
          <w:szCs w:val="23"/>
        </w:rPr>
      </w:pPr>
    </w:p>
    <w:p w:rsidR="00DD0D04" w:rsidRDefault="00DD0D04" w:rsidP="007B4BCA">
      <w:pPr>
        <w:pStyle w:val="af2"/>
        <w:jc w:val="center"/>
        <w:rPr>
          <w:rFonts w:ascii="Arial" w:hAnsi="Arial" w:cs="Arial"/>
          <w:b/>
          <w:sz w:val="23"/>
          <w:szCs w:val="23"/>
        </w:rPr>
      </w:pPr>
    </w:p>
    <w:p w:rsidR="00D9627A" w:rsidRPr="007B4BCA" w:rsidRDefault="00DD0D04" w:rsidP="007B4BCA">
      <w:pPr>
        <w:pStyle w:val="af2"/>
        <w:jc w:val="center"/>
        <w:rPr>
          <w:rFonts w:ascii="Arial" w:hAnsi="Arial" w:cs="Arial"/>
          <w:b/>
          <w:sz w:val="23"/>
          <w:szCs w:val="23"/>
        </w:rPr>
      </w:pPr>
      <w:r w:rsidRPr="007B4BCA">
        <w:rPr>
          <w:rFonts w:ascii="Arial" w:hAnsi="Arial" w:cs="Arial"/>
          <w:b/>
          <w:sz w:val="23"/>
          <w:szCs w:val="23"/>
        </w:rPr>
        <w:t>Школьный комитет «Жас Ұлан»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b/>
          <w:sz w:val="23"/>
          <w:szCs w:val="23"/>
        </w:rPr>
      </w:pPr>
      <w:r w:rsidRPr="007B4BCA">
        <w:rPr>
          <w:rFonts w:ascii="Arial" w:hAnsi="Arial" w:cs="Arial"/>
          <w:b/>
          <w:sz w:val="23"/>
          <w:szCs w:val="23"/>
        </w:rPr>
        <w:t> I.                  ОСНОВНЫЕ ПОЛОЖЕНИЯ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Школьный комитет «ЖасҰлан» (далее – Комитет) – высший орган ученическогосоуправления в школах.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Комитет подотчетен ОДЮО «ЖасҰлан» и администрации школы.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Решения Комитета являются обязательными для всех детских объединений школы.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Комитет возглавляет Ұланбасы, избранный среди учеников школы.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За основу работы Организация берет – Конституцию Республики Казахстан, Закон РК «Об образовании», Закон РК «О государственной молодежной политике в Республике Казахстан», решения, положения, уставы РДЮО «ЖасҰлан» и руководствуется настоящим положением.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У Комитета имеется документ удостоверяющий членство и другие атрибуты, почта доверия.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b/>
          <w:sz w:val="23"/>
          <w:szCs w:val="23"/>
        </w:rPr>
      </w:pPr>
      <w:r w:rsidRPr="007B4BCA">
        <w:rPr>
          <w:rFonts w:ascii="Arial" w:hAnsi="Arial" w:cs="Arial"/>
          <w:b/>
          <w:sz w:val="23"/>
          <w:szCs w:val="23"/>
        </w:rPr>
        <w:t> II.               ЦЕЛИ И ЗАДАЧИ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создавать условия для усиления активности школьников;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Принимать активное участие в пропаганде гражданского долга среди учеников и решении проблем современного общества;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Защищать права и интересы учеников;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Принимать активное участие в развитии учебно-воспитательного процесса школы;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Пропагандировать идею патриотизма и принцип единства народа Казахстана;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Принимать участие в решении социально-правовых проблемах учеников;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Участвовать в  развитии творческих и управленческих качеств учеников при помощи их участия в соуправлении школы;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Воспитать в учениках школы, гордость за учебное заведение в котором он обучается, сформировать традиции школьной жизни;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Следить за исполнением Положения;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Проводить обсуждения о реформах, которые проводятся на уровне государства, активно работать над развитием общества и правового государства;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Создание программ, проектов для решения социальных, экономических, культурных проблем, и их реализация;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Организовать научно-исследовательскую деятельность среди учеников и участвовать в развитии их научного потенциала;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 xml:space="preserve">Выдвигать предложения о </w:t>
      </w:r>
      <w:r w:rsidR="002554BC">
        <w:rPr>
          <w:rFonts w:ascii="Arial" w:hAnsi="Arial" w:cs="Arial"/>
          <w:sz w:val="23"/>
          <w:szCs w:val="23"/>
        </w:rPr>
        <w:t>поощрении талантливых учеников;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Вести пропаганду здорового образа жизни среди учащихся;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Организовать содержательный, полезный досуг учащимся;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Осуществлять руководство над отделами структуры Комитета (старосты, председатели отделов и т.д.)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Устанавливать связь с высшими учебными заведениями, профессионально-техническими училищами.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b/>
          <w:sz w:val="23"/>
          <w:szCs w:val="23"/>
        </w:rPr>
      </w:pPr>
      <w:r w:rsidRPr="007B4BCA">
        <w:rPr>
          <w:rFonts w:ascii="Arial" w:hAnsi="Arial" w:cs="Arial"/>
          <w:b/>
          <w:sz w:val="23"/>
          <w:szCs w:val="23"/>
        </w:rPr>
        <w:t>III.           СТРУКТУРА КОМИТЕТА  И ФУНКЦИОНАЛЬНЫЕ ОБЯЗАННОСТИ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Структура состоит из Ұланбасы, заместителей Ұланбасы, отделов, старост и других структурных подразделений.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Ұланбасы Организации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После подачи заявления и требуемых документов, учащиеся, претендующие на должность Ұланбасы, могут участвовать в выборах.Ұланбасы избирается общешкольным открытым голосованием,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Перед учащимися школы и ОДЮО «ЖасҰлан» Ұланбасы сдает плановые отчеты;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Ұланбасы может возглавлять Комитет в течение 1 года. Изменение срока полномочий оценивается качеством и достижениями его работы.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lastRenderedPageBreak/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Функии и обязанности Ұланбасы: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Следить за исполнением всех обязанностей и направлений;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Осуществлять контроль над исполнением заданий РДЮО «ЖасҰлан».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Защищать права учащихся независимо от национальности, языка и социального статуса;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Участвовать на собраниях от лица учеников школы;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Осуществлять контроль за работой самоуправления в школе;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Принимать и утверждать отчеты Председателей отделов и Старост;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Выдвигать предложения о поощрении активистов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Участвовать в планировании, также участвовать на педсоветах школы.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Типовые отделы Комитета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Культурно-воспитательный отдел: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Отдел ЗОЖ: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Отдел внешних связей: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Отдел информации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Отдел науки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Школьный омбудсмен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Председатели Отделов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Претендентов на должность Председателя Отдела представляет Ұланбасы на собрание школьного совета. Члены совета открытым голосование избирают председателей отделов.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Председатели отделов один раз в неделю сдают отчет Ұланбасы.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Председатель Отдела может занимать должность в Организации в течение 1 года. Изменение срока полномочий оценивается качеством и достижениями его работы.</w:t>
      </w:r>
    </w:p>
    <w:p w:rsidR="00D9627A" w:rsidRPr="007B4BCA" w:rsidRDefault="00D9627A" w:rsidP="007B4BCA">
      <w:pPr>
        <w:pStyle w:val="af2"/>
        <w:rPr>
          <w:rFonts w:ascii="Arial" w:hAnsi="Arial" w:cs="Arial"/>
          <w:sz w:val="23"/>
          <w:szCs w:val="23"/>
        </w:rPr>
      </w:pP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Функции и обязанности Председателя Культурно-воспитательного Отдела: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Организация школьных мероприятий;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Организация концертных программ, конкурсов;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Активно вести работ у волонтерской группы;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Оказывать поддержку (болельщики, информацинно и др.) школьникам, участвующим на :-) международных, республиканских, областных, городских  и районных конкурсах;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Функции и обязанности Председателя Отдела ЗОЖ: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В целях пропаганды здорового образа жизни организовывать различные акции и конкурсы;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Организовывать спортивные мероприятия;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Оказывать поддержку (болельщики, информацинно и др.) школьникам, участвующим на международных и республиканскихспортивных соревнованиях;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Быть осведомленным о спортивных достижениях учащихся;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Выдвигать предложения по пропаганде и ведению ЗОЖ в школе.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Функции и обязанности Председателя Отдела Внешних связей: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Проводить работу в сфере налаживания сотрудничества с городскими, республиканскими организациями;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Укреплять связи с другими школьными организациями молодежного самоуправления;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Организовывать мероприятия на уровне города, республики и международные мероприятия;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Следить за соблюдением протокола и программой на школьных мероприятиях.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Функции и обязанности Председателя Отдела Информации: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Обеспечивать информацией СМИ школы (газеты, радио, web-сайт) о работе  школьной Организации самоуправления;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Собирать информацию, опубликованную в СМИ, о работе вышеуказанной организации;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Оптравлять и организовать публикацию в местных и республиканских СМИ о новостях и достижениях учеников школы;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Способствовать продвижению юных журналистов и писателей в СМИ;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Организовать работу школьной газеты;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Активно продвигать сайт и социальную сеть для школьников www.zhasulan.kz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lastRenderedPageBreak/>
        <w:t>Проводить мероприятия, целью которых является совершенствование профессиональных навыков юных журналистов и писателей.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Функции и обязанности Председателя Отдела Науки: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Привлекать и агитировать школьников на проведение исследовательских, научных работ в стенах школы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Организовать и принимать участие в организации конкурсов  научно-исследовательских работ учеников;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Принимать участие в организации международных, республиканских научных конференциях школьников, симпозиумах;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Осведомлять учащихся о новостях в сфере науки;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Участвовать в республиканских, международных конкурсах, реализовывать проекты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i/>
          <w:sz w:val="23"/>
          <w:szCs w:val="23"/>
        </w:rPr>
      </w:pPr>
      <w:r w:rsidRPr="007B4BCA">
        <w:rPr>
          <w:rFonts w:ascii="Arial" w:hAnsi="Arial" w:cs="Arial"/>
          <w:i/>
          <w:sz w:val="23"/>
          <w:szCs w:val="23"/>
        </w:rPr>
        <w:t>Староста класса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В полномочия Старосты входит – осуществлять решения и задания Комитета на уровне класса.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Староста берет за основу своей работы Положение и решения Комитета.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Староста избирается среди учеников класса;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Староста сдает отчеты Ұланбасы и Председателям отделов согласно плану.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Функции и обязанности Старосты: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Староста несет ответственность за проделанную работу;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Обеспечивать внутренний порядок в классе и соблюдение Положения;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Информировать Комитет о проблемах в учебной и социально-воспитательной сфере;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Отвечать за соблюдение правил порядка и законов Комитета;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Согласно правилам участвовать на собраниях и советах причастных к проблемам учащихся;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Совместно с другими старостами разрабатывать планы с целью решения проблем учащихся школы;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Выдвигать предложения о поощрении активистов.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b/>
          <w:sz w:val="23"/>
          <w:szCs w:val="23"/>
        </w:rPr>
      </w:pPr>
      <w:r w:rsidRPr="007B4BCA">
        <w:rPr>
          <w:rFonts w:ascii="Arial" w:hAnsi="Arial" w:cs="Arial"/>
          <w:b/>
          <w:sz w:val="23"/>
          <w:szCs w:val="23"/>
        </w:rPr>
        <w:t>IV.           ЧЛЕНСТВО В ОРГАНИЗАЦИИ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            Согласно Положению, все учащиеся участвующие в жизни школьного соуправления, могут быть членами Комитета.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            Если член Комитета в грубой форме нарушил несколько раз правила, то он исключается из состава Комитета.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   Члены Комитета имеют право: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Принимать участие в рассмотрении вопросов на расширенном собрании Комитета;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Принимать участие в собраниях структурных подразделений;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Имеет право ставить вопросы перед Председателями отделов, писать им заявления, делать предложения и требовать ответы;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Владеть информацией о работе членов Комитета;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Участвовать во всех мероприятиях Комитета.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    Обязанности членов Комитета: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Соблюдать Положение;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Активно участвовать в работе Комитета, исполнять все принятые решения и поставленные задачи;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Повышать репутацию Комитета, принимать участие в его развитии, принимать участие в повышении авторитета Школы, с достоинством нести звание жасулановца;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Выполнять решения Комитета и Ұланбасы, и держать постоянную связь со структурными подразделениями;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Принимать участие в привлечении новых активистов в ряды Комитета;</w:t>
      </w:r>
    </w:p>
    <w:p w:rsidR="00D9627A" w:rsidRPr="007B4BCA" w:rsidRDefault="00DD0D04" w:rsidP="007B4BCA">
      <w:pPr>
        <w:pStyle w:val="af2"/>
        <w:rPr>
          <w:rFonts w:ascii="Arial" w:hAnsi="Arial" w:cs="Arial"/>
          <w:sz w:val="23"/>
          <w:szCs w:val="23"/>
        </w:rPr>
      </w:pPr>
      <w:r w:rsidRPr="007B4BCA">
        <w:rPr>
          <w:rFonts w:ascii="Arial" w:hAnsi="Arial" w:cs="Arial"/>
          <w:sz w:val="23"/>
          <w:szCs w:val="23"/>
        </w:rPr>
        <w:t>Пропагандировать и защищать цели и задачи Комитета.</w:t>
      </w:r>
    </w:p>
    <w:p w:rsidR="00D9627A" w:rsidRPr="007B4BCA" w:rsidRDefault="00D9627A" w:rsidP="007B4BCA">
      <w:pPr>
        <w:pStyle w:val="af2"/>
        <w:rPr>
          <w:rFonts w:ascii="Arial" w:hAnsi="Arial" w:cs="Arial"/>
          <w:sz w:val="23"/>
          <w:szCs w:val="23"/>
        </w:rPr>
      </w:pPr>
    </w:p>
    <w:sectPr w:rsidR="00D9627A" w:rsidRPr="007B4BCA" w:rsidSect="007B4BCA">
      <w:pgSz w:w="11906" w:h="16838"/>
      <w:pgMar w:top="709" w:right="424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8A8"/>
    <w:multiLevelType w:val="multilevel"/>
    <w:tmpl w:val="01D4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DB46088"/>
    <w:multiLevelType w:val="multilevel"/>
    <w:tmpl w:val="1F4E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E550A6B"/>
    <w:multiLevelType w:val="multilevel"/>
    <w:tmpl w:val="AA50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10C92BA8"/>
    <w:multiLevelType w:val="multilevel"/>
    <w:tmpl w:val="15E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15034AC1"/>
    <w:multiLevelType w:val="multilevel"/>
    <w:tmpl w:val="24DA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1B3C0497"/>
    <w:multiLevelType w:val="multilevel"/>
    <w:tmpl w:val="8AD0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222935B1"/>
    <w:multiLevelType w:val="multilevel"/>
    <w:tmpl w:val="ED88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304F01DF"/>
    <w:multiLevelType w:val="multilevel"/>
    <w:tmpl w:val="13A4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8">
    <w:nsid w:val="36965F3F"/>
    <w:multiLevelType w:val="multilevel"/>
    <w:tmpl w:val="9F5A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383163CE"/>
    <w:multiLevelType w:val="multilevel"/>
    <w:tmpl w:val="31B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>
    <w:nsid w:val="3AA210D7"/>
    <w:multiLevelType w:val="multilevel"/>
    <w:tmpl w:val="7362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1">
    <w:nsid w:val="3F2C3FF4"/>
    <w:multiLevelType w:val="multilevel"/>
    <w:tmpl w:val="810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2">
    <w:nsid w:val="51323748"/>
    <w:multiLevelType w:val="multilevel"/>
    <w:tmpl w:val="177E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5AA24799"/>
    <w:multiLevelType w:val="multilevel"/>
    <w:tmpl w:val="1C4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6C2A4A43"/>
    <w:multiLevelType w:val="multilevel"/>
    <w:tmpl w:val="4264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FF"/>
    <w:rsid w:val="00056629"/>
    <w:rsid w:val="000F118E"/>
    <w:rsid w:val="001D02AE"/>
    <w:rsid w:val="002554BC"/>
    <w:rsid w:val="002B2204"/>
    <w:rsid w:val="00304DFF"/>
    <w:rsid w:val="00384B1A"/>
    <w:rsid w:val="005C7267"/>
    <w:rsid w:val="006D5C7F"/>
    <w:rsid w:val="007B4BCA"/>
    <w:rsid w:val="00AC036B"/>
    <w:rsid w:val="00D8052B"/>
    <w:rsid w:val="00D9627A"/>
    <w:rsid w:val="00DB77FF"/>
    <w:rsid w:val="00DD0D04"/>
    <w:rsid w:val="00EC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9627A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1">
    <w:name w:val="Знак сноски1"/>
    <w:basedOn w:val="a0"/>
    <w:uiPriority w:val="99"/>
    <w:semiHidden/>
    <w:unhideWhenUsed/>
    <w:rsid w:val="00D9627A"/>
    <w:rPr>
      <w:vertAlign w:val="superscript"/>
    </w:rPr>
  </w:style>
  <w:style w:type="character" w:styleId="a3">
    <w:name w:val="Strong"/>
    <w:basedOn w:val="a0"/>
    <w:uiPriority w:val="22"/>
    <w:qFormat/>
    <w:rsid w:val="00D9627A"/>
    <w:rPr>
      <w:b/>
    </w:rPr>
  </w:style>
  <w:style w:type="character" w:customStyle="1" w:styleId="Heading4Char">
    <w:name w:val="Heading 4 Char"/>
    <w:basedOn w:val="a0"/>
    <w:link w:val="41"/>
    <w:uiPriority w:val="9"/>
    <w:rsid w:val="00D9627A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D9627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D9627A"/>
    <w:rPr>
      <w:i/>
    </w:rPr>
  </w:style>
  <w:style w:type="character" w:styleId="a7">
    <w:name w:val="Book Title"/>
    <w:basedOn w:val="a0"/>
    <w:uiPriority w:val="33"/>
    <w:qFormat/>
    <w:rsid w:val="00D9627A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D9627A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D9627A"/>
    <w:rPr>
      <w:smallCaps/>
      <w:color w:val="C0504D" w:themeColor="accent2"/>
      <w:u w:val="single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a5">
    <w:name w:val="Выделенная цитата Знак"/>
    <w:basedOn w:val="a0"/>
    <w:link w:val="a4"/>
    <w:uiPriority w:val="30"/>
    <w:rsid w:val="00D9627A"/>
    <w:rPr>
      <w:b/>
      <w:i/>
      <w:color w:val="4F81BD" w:themeColor="accent1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31"/>
    <w:uiPriority w:val="9"/>
    <w:rsid w:val="00D9627A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a0"/>
    <w:link w:val="51"/>
    <w:uiPriority w:val="9"/>
    <w:rsid w:val="00D962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a0"/>
    <w:link w:val="11"/>
    <w:uiPriority w:val="9"/>
    <w:rsid w:val="00D9627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D9627A"/>
    <w:rPr>
      <w:rFonts w:ascii="Symbol" w:hAnsi="Symbol" w:cs="Symbol"/>
      <w:sz w:val="21"/>
    </w:rPr>
  </w:style>
  <w:style w:type="character" w:customStyle="1" w:styleId="10">
    <w:name w:val="Знак концевой сноски1"/>
    <w:basedOn w:val="a0"/>
    <w:uiPriority w:val="99"/>
    <w:semiHidden/>
    <w:unhideWhenUsed/>
    <w:rsid w:val="00D9627A"/>
    <w:rPr>
      <w:vertAlign w:val="superscript"/>
    </w:rPr>
  </w:style>
  <w:style w:type="character" w:customStyle="1" w:styleId="22">
    <w:name w:val="Заголовок 2 Знак"/>
    <w:basedOn w:val="a0"/>
    <w:uiPriority w:val="9"/>
    <w:rsid w:val="00D9627A"/>
    <w:rPr>
      <w:rFonts w:ascii="Times New Roman" w:eastAsia="Times New Roman" w:hAnsi="Times New Roman" w:cs="Times New Roman"/>
      <w:b/>
      <w:sz w:val="36"/>
    </w:rPr>
  </w:style>
  <w:style w:type="character" w:styleId="ab">
    <w:name w:val="Subtle Emphasis"/>
    <w:basedOn w:val="a0"/>
    <w:uiPriority w:val="19"/>
    <w:qFormat/>
    <w:rsid w:val="00D9627A"/>
    <w:rPr>
      <w:i/>
      <w:color w:val="808080" w:themeColor="text1" w:themeTint="7F"/>
    </w:rPr>
  </w:style>
  <w:style w:type="character" w:customStyle="1" w:styleId="ac">
    <w:name w:val="Подзаголовок Знак"/>
    <w:basedOn w:val="a0"/>
    <w:link w:val="ad"/>
    <w:uiPriority w:val="11"/>
    <w:rsid w:val="00D9627A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12">
    <w:name w:val="Текст сноски1"/>
    <w:basedOn w:val="a"/>
    <w:link w:val="FootnoteTextChar"/>
    <w:uiPriority w:val="99"/>
    <w:semiHidden/>
    <w:unhideWhenUsed/>
    <w:rsid w:val="00D9627A"/>
    <w:pPr>
      <w:spacing w:after="0" w:line="240" w:lineRule="auto"/>
    </w:pPr>
    <w:rPr>
      <w:sz w:val="20"/>
    </w:rPr>
  </w:style>
  <w:style w:type="paragraph" w:styleId="ae">
    <w:name w:val="List Paragraph"/>
    <w:basedOn w:val="a"/>
    <w:uiPriority w:val="34"/>
    <w:qFormat/>
    <w:rsid w:val="00D9627A"/>
    <w:pPr>
      <w:ind w:left="720"/>
      <w:contextualSpacing/>
    </w:pPr>
  </w:style>
  <w:style w:type="character" w:customStyle="1" w:styleId="EndnoteTextChar">
    <w:name w:val="Endnote Text Char"/>
    <w:basedOn w:val="a0"/>
    <w:link w:val="13"/>
    <w:uiPriority w:val="99"/>
    <w:semiHidden/>
    <w:rsid w:val="00D9627A"/>
    <w:rPr>
      <w:sz w:val="20"/>
    </w:rPr>
  </w:style>
  <w:style w:type="character" w:styleId="af">
    <w:name w:val="Intense Reference"/>
    <w:basedOn w:val="a0"/>
    <w:uiPriority w:val="32"/>
    <w:qFormat/>
    <w:rsid w:val="00D9627A"/>
    <w:rPr>
      <w:b/>
      <w:smallCaps/>
      <w:color w:val="C0504D" w:themeColor="accent2"/>
      <w:spacing w:val="5"/>
      <w:u w:val="single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rsid w:val="00D9627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12"/>
    <w:uiPriority w:val="99"/>
    <w:semiHidden/>
    <w:rsid w:val="00D9627A"/>
    <w:rPr>
      <w:sz w:val="20"/>
    </w:rPr>
  </w:style>
  <w:style w:type="character" w:customStyle="1" w:styleId="Del">
    <w:name w:val="Del"/>
    <w:basedOn w:val="a0"/>
    <w:uiPriority w:val="99"/>
    <w:rsid w:val="00D9627A"/>
  </w:style>
  <w:style w:type="character" w:customStyle="1" w:styleId="Heading6Char">
    <w:name w:val="Heading 6 Char"/>
    <w:basedOn w:val="a0"/>
    <w:link w:val="61"/>
    <w:uiPriority w:val="9"/>
    <w:rsid w:val="00D9627A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D9627A"/>
    <w:pPr>
      <w:spacing w:after="0" w:line="240" w:lineRule="auto"/>
    </w:pPr>
    <w:rPr>
      <w:rFonts w:ascii="Symbol" w:hAnsi="Symbol" w:cs="Symbol"/>
      <w:sz w:val="21"/>
    </w:rPr>
  </w:style>
  <w:style w:type="paragraph" w:styleId="af0">
    <w:name w:val="Normal (Web)"/>
    <w:basedOn w:val="a"/>
    <w:uiPriority w:val="99"/>
    <w:semiHidden/>
    <w:unhideWhenUsed/>
    <w:rsid w:val="00D9627A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uiPriority w:val="99"/>
    <w:rsid w:val="00D9627A"/>
  </w:style>
  <w:style w:type="character" w:styleId="af1">
    <w:name w:val="Intense Emphasis"/>
    <w:basedOn w:val="a0"/>
    <w:uiPriority w:val="21"/>
    <w:qFormat/>
    <w:rsid w:val="00D9627A"/>
    <w:rPr>
      <w:b/>
      <w:i/>
      <w:color w:val="4F81BD" w:themeColor="accent1"/>
    </w:rPr>
  </w:style>
  <w:style w:type="paragraph" w:styleId="af2">
    <w:name w:val="No Spacing"/>
    <w:uiPriority w:val="1"/>
    <w:qFormat/>
    <w:rsid w:val="00D9627A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D9627A"/>
    <w:rPr>
      <w:color w:val="0000FF"/>
      <w:u w:val="single"/>
    </w:rPr>
  </w:style>
  <w:style w:type="paragraph" w:styleId="ad">
    <w:name w:val="Subtitle"/>
    <w:basedOn w:val="a"/>
    <w:next w:val="a"/>
    <w:link w:val="ac"/>
    <w:uiPriority w:val="11"/>
    <w:qFormat/>
    <w:rsid w:val="00D9627A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21"/>
    <w:uiPriority w:val="9"/>
    <w:rsid w:val="00D9627A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4">
    <w:name w:val="Название Знак"/>
    <w:basedOn w:val="a0"/>
    <w:link w:val="af5"/>
    <w:uiPriority w:val="10"/>
    <w:rsid w:val="00D9627A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71"/>
    <w:uiPriority w:val="9"/>
    <w:rsid w:val="00D9627A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91"/>
    <w:uiPriority w:val="9"/>
    <w:rsid w:val="00D9627A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81"/>
    <w:uiPriority w:val="9"/>
    <w:rsid w:val="00D9627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5">
    <w:name w:val="Title"/>
    <w:basedOn w:val="a"/>
    <w:next w:val="a"/>
    <w:link w:val="af4"/>
    <w:uiPriority w:val="10"/>
    <w:qFormat/>
    <w:rsid w:val="00D9627A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D9627A"/>
    <w:rPr>
      <w:i/>
      <w:color w:val="000000" w:themeColor="text1"/>
    </w:rPr>
  </w:style>
  <w:style w:type="paragraph" w:styleId="af6">
    <w:name w:val="Balloon Text"/>
    <w:basedOn w:val="a"/>
    <w:link w:val="af7"/>
    <w:uiPriority w:val="99"/>
    <w:semiHidden/>
    <w:unhideWhenUsed/>
    <w:rsid w:val="00DD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9627A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1">
    <w:name w:val="Знак сноски1"/>
    <w:basedOn w:val="a0"/>
    <w:uiPriority w:val="99"/>
    <w:semiHidden/>
    <w:unhideWhenUsed/>
    <w:rsid w:val="00D9627A"/>
    <w:rPr>
      <w:vertAlign w:val="superscript"/>
    </w:rPr>
  </w:style>
  <w:style w:type="character" w:styleId="a3">
    <w:name w:val="Strong"/>
    <w:basedOn w:val="a0"/>
    <w:uiPriority w:val="22"/>
    <w:qFormat/>
    <w:rsid w:val="00D9627A"/>
    <w:rPr>
      <w:b/>
    </w:rPr>
  </w:style>
  <w:style w:type="character" w:customStyle="1" w:styleId="Heading4Char">
    <w:name w:val="Heading 4 Char"/>
    <w:basedOn w:val="a0"/>
    <w:link w:val="41"/>
    <w:uiPriority w:val="9"/>
    <w:rsid w:val="00D9627A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D9627A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D9627A"/>
    <w:rPr>
      <w:i/>
    </w:rPr>
  </w:style>
  <w:style w:type="character" w:styleId="a7">
    <w:name w:val="Book Title"/>
    <w:basedOn w:val="a0"/>
    <w:uiPriority w:val="33"/>
    <w:qFormat/>
    <w:rsid w:val="00D9627A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D9627A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D9627A"/>
    <w:rPr>
      <w:smallCaps/>
      <w:color w:val="C0504D" w:themeColor="accent2"/>
      <w:u w:val="single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a5">
    <w:name w:val="Выделенная цитата Знак"/>
    <w:basedOn w:val="a0"/>
    <w:link w:val="a4"/>
    <w:uiPriority w:val="30"/>
    <w:rsid w:val="00D9627A"/>
    <w:rPr>
      <w:b/>
      <w:i/>
      <w:color w:val="4F81BD" w:themeColor="accent1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31"/>
    <w:uiPriority w:val="9"/>
    <w:rsid w:val="00D9627A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a0"/>
    <w:link w:val="51"/>
    <w:uiPriority w:val="9"/>
    <w:rsid w:val="00D962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D9627A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a0"/>
    <w:link w:val="11"/>
    <w:uiPriority w:val="9"/>
    <w:rsid w:val="00D9627A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D9627A"/>
    <w:rPr>
      <w:rFonts w:ascii="Symbol" w:hAnsi="Symbol" w:cs="Symbol"/>
      <w:sz w:val="21"/>
    </w:rPr>
  </w:style>
  <w:style w:type="character" w:customStyle="1" w:styleId="10">
    <w:name w:val="Знак концевой сноски1"/>
    <w:basedOn w:val="a0"/>
    <w:uiPriority w:val="99"/>
    <w:semiHidden/>
    <w:unhideWhenUsed/>
    <w:rsid w:val="00D9627A"/>
    <w:rPr>
      <w:vertAlign w:val="superscript"/>
    </w:rPr>
  </w:style>
  <w:style w:type="character" w:customStyle="1" w:styleId="22">
    <w:name w:val="Заголовок 2 Знак"/>
    <w:basedOn w:val="a0"/>
    <w:uiPriority w:val="9"/>
    <w:rsid w:val="00D9627A"/>
    <w:rPr>
      <w:rFonts w:ascii="Times New Roman" w:eastAsia="Times New Roman" w:hAnsi="Times New Roman" w:cs="Times New Roman"/>
      <w:b/>
      <w:sz w:val="36"/>
    </w:rPr>
  </w:style>
  <w:style w:type="character" w:styleId="ab">
    <w:name w:val="Subtle Emphasis"/>
    <w:basedOn w:val="a0"/>
    <w:uiPriority w:val="19"/>
    <w:qFormat/>
    <w:rsid w:val="00D9627A"/>
    <w:rPr>
      <w:i/>
      <w:color w:val="808080" w:themeColor="text1" w:themeTint="7F"/>
    </w:rPr>
  </w:style>
  <w:style w:type="character" w:customStyle="1" w:styleId="ac">
    <w:name w:val="Подзаголовок Знак"/>
    <w:basedOn w:val="a0"/>
    <w:link w:val="ad"/>
    <w:uiPriority w:val="11"/>
    <w:rsid w:val="00D9627A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12">
    <w:name w:val="Текст сноски1"/>
    <w:basedOn w:val="a"/>
    <w:link w:val="FootnoteTextChar"/>
    <w:uiPriority w:val="99"/>
    <w:semiHidden/>
    <w:unhideWhenUsed/>
    <w:rsid w:val="00D9627A"/>
    <w:pPr>
      <w:spacing w:after="0" w:line="240" w:lineRule="auto"/>
    </w:pPr>
    <w:rPr>
      <w:sz w:val="20"/>
    </w:rPr>
  </w:style>
  <w:style w:type="paragraph" w:styleId="ae">
    <w:name w:val="List Paragraph"/>
    <w:basedOn w:val="a"/>
    <w:uiPriority w:val="34"/>
    <w:qFormat/>
    <w:rsid w:val="00D9627A"/>
    <w:pPr>
      <w:ind w:left="720"/>
      <w:contextualSpacing/>
    </w:pPr>
  </w:style>
  <w:style w:type="character" w:customStyle="1" w:styleId="EndnoteTextChar">
    <w:name w:val="Endnote Text Char"/>
    <w:basedOn w:val="a0"/>
    <w:link w:val="13"/>
    <w:uiPriority w:val="99"/>
    <w:semiHidden/>
    <w:rsid w:val="00D9627A"/>
    <w:rPr>
      <w:sz w:val="20"/>
    </w:rPr>
  </w:style>
  <w:style w:type="character" w:styleId="af">
    <w:name w:val="Intense Reference"/>
    <w:basedOn w:val="a0"/>
    <w:uiPriority w:val="32"/>
    <w:qFormat/>
    <w:rsid w:val="00D9627A"/>
    <w:rPr>
      <w:b/>
      <w:smallCaps/>
      <w:color w:val="C0504D" w:themeColor="accent2"/>
      <w:spacing w:val="5"/>
      <w:u w:val="single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unhideWhenUsed/>
    <w:rsid w:val="00D9627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link w:val="12"/>
    <w:uiPriority w:val="99"/>
    <w:semiHidden/>
    <w:rsid w:val="00D9627A"/>
    <w:rPr>
      <w:sz w:val="20"/>
    </w:rPr>
  </w:style>
  <w:style w:type="character" w:customStyle="1" w:styleId="Del">
    <w:name w:val="Del"/>
    <w:basedOn w:val="a0"/>
    <w:uiPriority w:val="99"/>
    <w:rsid w:val="00D9627A"/>
  </w:style>
  <w:style w:type="character" w:customStyle="1" w:styleId="Heading6Char">
    <w:name w:val="Heading 6 Char"/>
    <w:basedOn w:val="a0"/>
    <w:link w:val="61"/>
    <w:uiPriority w:val="9"/>
    <w:rsid w:val="00D9627A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D9627A"/>
    <w:pPr>
      <w:spacing w:after="0" w:line="240" w:lineRule="auto"/>
    </w:pPr>
    <w:rPr>
      <w:rFonts w:ascii="Symbol" w:hAnsi="Symbol" w:cs="Symbol"/>
      <w:sz w:val="21"/>
    </w:rPr>
  </w:style>
  <w:style w:type="paragraph" w:styleId="af0">
    <w:name w:val="Normal (Web)"/>
    <w:basedOn w:val="a"/>
    <w:uiPriority w:val="99"/>
    <w:semiHidden/>
    <w:unhideWhenUsed/>
    <w:rsid w:val="00D9627A"/>
    <w:pPr>
      <w:spacing w:before="100" w:after="10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uiPriority w:val="99"/>
    <w:rsid w:val="00D9627A"/>
  </w:style>
  <w:style w:type="character" w:styleId="af1">
    <w:name w:val="Intense Emphasis"/>
    <w:basedOn w:val="a0"/>
    <w:uiPriority w:val="21"/>
    <w:qFormat/>
    <w:rsid w:val="00D9627A"/>
    <w:rPr>
      <w:b/>
      <w:i/>
      <w:color w:val="4F81BD" w:themeColor="accent1"/>
    </w:rPr>
  </w:style>
  <w:style w:type="paragraph" w:styleId="af2">
    <w:name w:val="No Spacing"/>
    <w:uiPriority w:val="1"/>
    <w:qFormat/>
    <w:rsid w:val="00D9627A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D9627A"/>
    <w:rPr>
      <w:color w:val="0000FF"/>
      <w:u w:val="single"/>
    </w:rPr>
  </w:style>
  <w:style w:type="paragraph" w:styleId="ad">
    <w:name w:val="Subtitle"/>
    <w:basedOn w:val="a"/>
    <w:next w:val="a"/>
    <w:link w:val="ac"/>
    <w:uiPriority w:val="11"/>
    <w:qFormat/>
    <w:rsid w:val="00D9627A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21"/>
    <w:uiPriority w:val="9"/>
    <w:rsid w:val="00D9627A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4">
    <w:name w:val="Название Знак"/>
    <w:basedOn w:val="a0"/>
    <w:link w:val="af5"/>
    <w:uiPriority w:val="10"/>
    <w:rsid w:val="00D9627A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71"/>
    <w:uiPriority w:val="9"/>
    <w:rsid w:val="00D9627A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91"/>
    <w:uiPriority w:val="9"/>
    <w:rsid w:val="00D9627A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81"/>
    <w:uiPriority w:val="9"/>
    <w:rsid w:val="00D9627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5">
    <w:name w:val="Title"/>
    <w:basedOn w:val="a"/>
    <w:next w:val="a"/>
    <w:link w:val="af4"/>
    <w:uiPriority w:val="10"/>
    <w:qFormat/>
    <w:rsid w:val="00D9627A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D9627A"/>
    <w:rPr>
      <w:i/>
      <w:color w:val="000000" w:themeColor="text1"/>
    </w:rPr>
  </w:style>
  <w:style w:type="paragraph" w:styleId="af6">
    <w:name w:val="Balloon Text"/>
    <w:basedOn w:val="a"/>
    <w:link w:val="af7"/>
    <w:uiPriority w:val="99"/>
    <w:semiHidden/>
    <w:unhideWhenUsed/>
    <w:rsid w:val="00DD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0D04"/>
    <w:rPr>
      <w:rFonts w:ascii="Tahoma" w:hAnsi="Tahoma" w:cs="Tahoma"/>
      <w:sz w:val="16"/>
      <w:szCs w:val="16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7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7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B77FF"/>
  </w:style>
  <w:style w:type="character" w:customStyle="1" w:styleId="del">
    <w:name w:val="del"/>
    <w:basedOn w:val="a0"/>
    <w:rsid w:val="00DB77FF"/>
  </w:style>
  <w:style w:type="character" w:styleId="a3">
    <w:name w:val="Hyperlink"/>
    <w:basedOn w:val="a0"/>
    <w:uiPriority w:val="99"/>
    <w:semiHidden/>
    <w:unhideWhenUsed/>
    <w:rsid w:val="00DB77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77FF"/>
    <w:rPr>
      <w:b/>
      <w:bCs/>
    </w:rPr>
  </w:style>
  <w:style w:type="character" w:styleId="a6">
    <w:name w:val="Emphasis"/>
    <w:basedOn w:val="a0"/>
    <w:uiPriority w:val="20"/>
    <w:qFormat/>
    <w:rsid w:val="00DB7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AAAAAA"/>
            <w:right w:val="none" w:sz="0" w:space="0" w:color="auto"/>
          </w:divBdr>
        </w:div>
        <w:div w:id="9634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3" w:color="AAAAA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nullnullnullhttp://schemas.microsoft.com/office/2007/relationships/stylesWithEffects" Target="stylesWithEffects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2013-12-06T03:14:00Z</cp:lastPrinted>
  <dcterms:created xsi:type="dcterms:W3CDTF">2014-09-29T10:36:00Z</dcterms:created>
  <dcterms:modified xsi:type="dcterms:W3CDTF">2014-09-29T10:36:00Z</dcterms:modified>
</cp:coreProperties>
</file>